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528A" w14:textId="77777777" w:rsidR="00C327D0" w:rsidRDefault="00C327D0" w:rsidP="009C3110">
      <w:pPr>
        <w:jc w:val="center"/>
        <w:rPr>
          <w:rFonts w:ascii="Tahoma" w:hAnsi="Tahoma" w:cs="Tahoma"/>
          <w:b/>
          <w:sz w:val="44"/>
          <w:szCs w:val="20"/>
        </w:rPr>
      </w:pPr>
    </w:p>
    <w:p w14:paraId="0CDA5EA3" w14:textId="77777777" w:rsidR="00D55319" w:rsidRDefault="006B53CE" w:rsidP="00A35F10">
      <w:pPr>
        <w:spacing w:after="0"/>
        <w:jc w:val="center"/>
        <w:rPr>
          <w:rFonts w:ascii="Tahoma" w:hAnsi="Tahoma" w:cs="Tahoma"/>
          <w:b/>
          <w:sz w:val="44"/>
          <w:szCs w:val="20"/>
        </w:rPr>
      </w:pPr>
      <w:r w:rsidRPr="009C3110">
        <w:rPr>
          <w:rFonts w:ascii="Tahoma" w:hAnsi="Tahoma" w:cs="Tahoma"/>
          <w:b/>
          <w:sz w:val="44"/>
          <w:szCs w:val="20"/>
        </w:rPr>
        <w:t xml:space="preserve">QUESTIONARIO </w:t>
      </w:r>
      <w:r>
        <w:rPr>
          <w:rFonts w:ascii="Tahoma" w:hAnsi="Tahoma" w:cs="Tahoma"/>
          <w:b/>
          <w:sz w:val="44"/>
          <w:szCs w:val="20"/>
        </w:rPr>
        <w:t xml:space="preserve">INFORMATIVO </w:t>
      </w:r>
      <w:r w:rsidR="009C3110" w:rsidRPr="009C3110">
        <w:rPr>
          <w:rFonts w:ascii="Tahoma" w:hAnsi="Tahoma" w:cs="Tahoma"/>
          <w:b/>
          <w:sz w:val="44"/>
          <w:szCs w:val="20"/>
        </w:rPr>
        <w:t>IDD</w:t>
      </w:r>
    </w:p>
    <w:p w14:paraId="306D5946" w14:textId="77777777" w:rsidR="009C3110" w:rsidRDefault="00A35F10" w:rsidP="009C3110">
      <w:pPr>
        <w:jc w:val="center"/>
        <w:rPr>
          <w:rFonts w:ascii="Tahoma" w:hAnsi="Tahoma" w:cs="Tahoma"/>
          <w:b/>
          <w:sz w:val="44"/>
          <w:szCs w:val="20"/>
        </w:rPr>
      </w:pPr>
      <w:r>
        <w:rPr>
          <w:rFonts w:ascii="Tahoma" w:hAnsi="Tahoma" w:cs="Tahoma"/>
          <w:b/>
          <w:sz w:val="44"/>
          <w:szCs w:val="20"/>
        </w:rPr>
        <w:t>PRIVATI</w:t>
      </w:r>
    </w:p>
    <w:p w14:paraId="6E06A5E6" w14:textId="77777777" w:rsidR="00A35F10" w:rsidRDefault="00A35F10" w:rsidP="007C5012">
      <w:pPr>
        <w:jc w:val="both"/>
        <w:rPr>
          <w:rFonts w:ascii="Tahoma" w:hAnsi="Tahoma" w:cs="Tahoma"/>
          <w:b/>
          <w:sz w:val="20"/>
          <w:szCs w:val="20"/>
        </w:rPr>
      </w:pPr>
    </w:p>
    <w:p w14:paraId="10174FBC" w14:textId="77777777" w:rsidR="009C3110" w:rsidRPr="008E402A" w:rsidRDefault="009C3110" w:rsidP="007C5012">
      <w:pPr>
        <w:jc w:val="both"/>
        <w:rPr>
          <w:rFonts w:ascii="Tahoma" w:hAnsi="Tahoma" w:cs="Tahoma"/>
          <w:b/>
          <w:sz w:val="20"/>
          <w:szCs w:val="20"/>
        </w:rPr>
      </w:pPr>
      <w:r w:rsidRPr="008E402A">
        <w:rPr>
          <w:rFonts w:ascii="Tahoma" w:hAnsi="Tahoma" w:cs="Tahoma"/>
          <w:b/>
          <w:sz w:val="20"/>
          <w:szCs w:val="20"/>
        </w:rPr>
        <w:t xml:space="preserve">NUCLEO FAMILIARE - COMPONENTI </w:t>
      </w:r>
    </w:p>
    <w:p w14:paraId="695A976A" w14:textId="77777777" w:rsidR="009C3110" w:rsidRDefault="008E402A" w:rsidP="007C5012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9C3110">
        <w:rPr>
          <w:rFonts w:ascii="Tahoma" w:hAnsi="Tahoma" w:cs="Tahoma"/>
          <w:sz w:val="20"/>
          <w:szCs w:val="20"/>
        </w:rPr>
        <w:t xml:space="preserve">ognome e nome </w:t>
      </w:r>
      <w:r w:rsidR="009C3110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C3110">
        <w:rPr>
          <w:rFonts w:ascii="Tahoma" w:hAnsi="Tahoma" w:cs="Tahoma"/>
          <w:sz w:val="20"/>
          <w:szCs w:val="20"/>
        </w:rPr>
        <w:instrText xml:space="preserve"> FORMTEXT </w:instrText>
      </w:r>
      <w:r w:rsidR="009C3110">
        <w:rPr>
          <w:rFonts w:ascii="Tahoma" w:hAnsi="Tahoma" w:cs="Tahoma"/>
          <w:sz w:val="20"/>
          <w:szCs w:val="20"/>
        </w:rPr>
      </w:r>
      <w:r w:rsidR="009C3110">
        <w:rPr>
          <w:rFonts w:ascii="Tahoma" w:hAnsi="Tahoma" w:cs="Tahoma"/>
          <w:sz w:val="20"/>
          <w:szCs w:val="20"/>
        </w:rPr>
        <w:fldChar w:fldCharType="separate"/>
      </w:r>
      <w:r w:rsidR="009C3110">
        <w:rPr>
          <w:rFonts w:ascii="Tahoma" w:hAnsi="Tahoma" w:cs="Tahoma"/>
          <w:noProof/>
          <w:sz w:val="20"/>
          <w:szCs w:val="20"/>
        </w:rPr>
        <w:t> </w:t>
      </w:r>
      <w:r w:rsidR="009C3110">
        <w:rPr>
          <w:rFonts w:ascii="Tahoma" w:hAnsi="Tahoma" w:cs="Tahoma"/>
          <w:noProof/>
          <w:sz w:val="20"/>
          <w:szCs w:val="20"/>
        </w:rPr>
        <w:t> </w:t>
      </w:r>
      <w:r w:rsidR="009C3110">
        <w:rPr>
          <w:rFonts w:ascii="Tahoma" w:hAnsi="Tahoma" w:cs="Tahoma"/>
          <w:noProof/>
          <w:sz w:val="20"/>
          <w:szCs w:val="20"/>
        </w:rPr>
        <w:t> </w:t>
      </w:r>
      <w:r w:rsidR="009C3110">
        <w:rPr>
          <w:rFonts w:ascii="Tahoma" w:hAnsi="Tahoma" w:cs="Tahoma"/>
          <w:noProof/>
          <w:sz w:val="20"/>
          <w:szCs w:val="20"/>
        </w:rPr>
        <w:t> </w:t>
      </w:r>
      <w:r w:rsidR="009C3110">
        <w:rPr>
          <w:rFonts w:ascii="Tahoma" w:hAnsi="Tahoma" w:cs="Tahoma"/>
          <w:noProof/>
          <w:sz w:val="20"/>
          <w:szCs w:val="20"/>
        </w:rPr>
        <w:t> </w:t>
      </w:r>
      <w:r w:rsidR="009C3110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536FBF95" w14:textId="77777777" w:rsidR="009C3110" w:rsidRDefault="008E402A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9C3110">
        <w:rPr>
          <w:rFonts w:ascii="Tahoma" w:hAnsi="Tahoma" w:cs="Tahoma"/>
          <w:sz w:val="20"/>
          <w:szCs w:val="20"/>
        </w:rPr>
        <w:t xml:space="preserve">ata di nascita </w:t>
      </w:r>
      <w:r w:rsidR="009C3110">
        <w:rPr>
          <w:rFonts w:ascii="Tahoma" w:hAnsi="Tahoma" w:cs="Tahoma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9C3110">
        <w:rPr>
          <w:rFonts w:ascii="Tahoma" w:hAnsi="Tahoma" w:cs="Tahoma"/>
          <w:sz w:val="20"/>
          <w:szCs w:val="20"/>
        </w:rPr>
        <w:instrText xml:space="preserve"> FORMTEXT </w:instrText>
      </w:r>
      <w:r w:rsidR="009C3110">
        <w:rPr>
          <w:rFonts w:ascii="Tahoma" w:hAnsi="Tahoma" w:cs="Tahoma"/>
          <w:sz w:val="20"/>
          <w:szCs w:val="20"/>
        </w:rPr>
      </w:r>
      <w:r w:rsidR="009C3110">
        <w:rPr>
          <w:rFonts w:ascii="Tahoma" w:hAnsi="Tahoma" w:cs="Tahoma"/>
          <w:sz w:val="20"/>
          <w:szCs w:val="20"/>
        </w:rPr>
        <w:fldChar w:fldCharType="separate"/>
      </w:r>
      <w:r w:rsidR="009C3110">
        <w:rPr>
          <w:rFonts w:ascii="Tahoma" w:hAnsi="Tahoma" w:cs="Tahoma"/>
          <w:noProof/>
          <w:sz w:val="20"/>
          <w:szCs w:val="20"/>
        </w:rPr>
        <w:t> </w:t>
      </w:r>
      <w:r w:rsidR="009C3110">
        <w:rPr>
          <w:rFonts w:ascii="Tahoma" w:hAnsi="Tahoma" w:cs="Tahoma"/>
          <w:noProof/>
          <w:sz w:val="20"/>
          <w:szCs w:val="20"/>
        </w:rPr>
        <w:t> </w:t>
      </w:r>
      <w:r w:rsidR="009C3110">
        <w:rPr>
          <w:rFonts w:ascii="Tahoma" w:hAnsi="Tahoma" w:cs="Tahoma"/>
          <w:noProof/>
          <w:sz w:val="20"/>
          <w:szCs w:val="20"/>
        </w:rPr>
        <w:t> </w:t>
      </w:r>
      <w:r w:rsidR="009C3110">
        <w:rPr>
          <w:rFonts w:ascii="Tahoma" w:hAnsi="Tahoma" w:cs="Tahoma"/>
          <w:noProof/>
          <w:sz w:val="20"/>
          <w:szCs w:val="20"/>
        </w:rPr>
        <w:t> </w:t>
      </w:r>
      <w:r w:rsidR="009C3110">
        <w:rPr>
          <w:rFonts w:ascii="Tahoma" w:hAnsi="Tahoma" w:cs="Tahoma"/>
          <w:noProof/>
          <w:sz w:val="20"/>
          <w:szCs w:val="20"/>
        </w:rPr>
        <w:t> </w:t>
      </w:r>
      <w:r w:rsidR="009C3110">
        <w:rPr>
          <w:rFonts w:ascii="Tahoma" w:hAnsi="Tahoma" w:cs="Tahoma"/>
          <w:sz w:val="20"/>
          <w:szCs w:val="20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codice fiscale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</w:p>
    <w:p w14:paraId="01159D8F" w14:textId="77777777" w:rsidR="008E402A" w:rsidRDefault="008E402A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Residenza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</w:p>
    <w:p w14:paraId="354A360A" w14:textId="67AB5661" w:rsidR="008E402A" w:rsidRDefault="008E402A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Attività professionale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  <w:r w:rsidR="0012698D">
        <w:rPr>
          <w:rFonts w:ascii="Tahoma" w:hAnsi="Tahoma" w:cs="Tahoma"/>
          <w:sz w:val="20"/>
          <w:szCs w:val="20"/>
        </w:rPr>
        <w:t xml:space="preserve"> SI </w:t>
      </w:r>
      <w:r w:rsidR="001269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2698D"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 w:rsidR="0012698D">
        <w:rPr>
          <w:rFonts w:ascii="Tahoma" w:hAnsi="Tahoma" w:cs="Tahoma"/>
          <w:sz w:val="20"/>
          <w:szCs w:val="20"/>
        </w:rPr>
        <w:fldChar w:fldCharType="end"/>
      </w:r>
      <w:r w:rsidR="0012698D">
        <w:rPr>
          <w:rFonts w:ascii="Tahoma" w:hAnsi="Tahoma" w:cs="Tahoma"/>
          <w:sz w:val="20"/>
          <w:szCs w:val="20"/>
        </w:rPr>
        <w:t xml:space="preserve">  NO </w:t>
      </w:r>
      <w:r w:rsidR="0012698D"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12698D"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 w:rsidR="0012698D">
        <w:rPr>
          <w:rFonts w:ascii="Tahoma" w:hAnsi="Tahoma" w:cs="Tahoma"/>
          <w:sz w:val="20"/>
          <w:szCs w:val="20"/>
        </w:rPr>
        <w:fldChar w:fldCharType="end"/>
      </w:r>
      <w:r w:rsidR="0012698D">
        <w:rPr>
          <w:rFonts w:ascii="Tahoma" w:hAnsi="Tahoma" w:cs="Tahoma"/>
          <w:sz w:val="20"/>
          <w:szCs w:val="20"/>
        </w:rPr>
        <w:t xml:space="preserve">  </w:t>
      </w:r>
    </w:p>
    <w:p w14:paraId="331DB4B6" w14:textId="5338ABAA" w:rsidR="0012698D" w:rsidRDefault="0012698D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sì</w:t>
      </w:r>
    </w:p>
    <w:p w14:paraId="2D13152E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Settore: Privato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Pubblico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7CE7F5C9" w14:textId="3F16C6B0" w:rsidR="0012698D" w:rsidRDefault="00750114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Imprenditore </w:t>
      </w:r>
      <w:r w:rsidR="0012698D"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12698D"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 w:rsidR="0012698D">
        <w:rPr>
          <w:rFonts w:ascii="Tahoma" w:hAnsi="Tahoma" w:cs="Tahoma"/>
          <w:sz w:val="20"/>
          <w:szCs w:val="20"/>
        </w:rPr>
        <w:fldChar w:fldCharType="end"/>
      </w:r>
      <w:r w:rsidR="0012698D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Professionista Autonomo</w:t>
      </w:r>
      <w:r w:rsidR="0012698D">
        <w:rPr>
          <w:rFonts w:ascii="Tahoma" w:hAnsi="Tahoma" w:cs="Tahoma"/>
          <w:sz w:val="20"/>
          <w:szCs w:val="20"/>
        </w:rPr>
        <w:t xml:space="preserve"> </w:t>
      </w:r>
      <w:r w:rsidR="0012698D"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12698D"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 w:rsidR="0012698D">
        <w:rPr>
          <w:rFonts w:ascii="Tahoma" w:hAnsi="Tahoma" w:cs="Tahoma"/>
          <w:sz w:val="20"/>
          <w:szCs w:val="20"/>
        </w:rPr>
        <w:fldChar w:fldCharType="end"/>
      </w:r>
      <w:r w:rsidR="0012698D">
        <w:rPr>
          <w:rFonts w:ascii="Tahoma" w:hAnsi="Tahoma" w:cs="Tahoma"/>
          <w:sz w:val="20"/>
          <w:szCs w:val="20"/>
        </w:rPr>
        <w:t xml:space="preserve">   Dipendente </w:t>
      </w:r>
      <w:r w:rsidR="0012698D"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12698D"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 w:rsidR="0012698D">
        <w:rPr>
          <w:rFonts w:ascii="Tahoma" w:hAnsi="Tahoma" w:cs="Tahoma"/>
          <w:sz w:val="20"/>
          <w:szCs w:val="20"/>
        </w:rPr>
        <w:fldChar w:fldCharType="end"/>
      </w:r>
      <w:r w:rsidR="0012698D">
        <w:rPr>
          <w:rFonts w:ascii="Tahoma" w:hAnsi="Tahoma" w:cs="Tahoma"/>
          <w:sz w:val="20"/>
          <w:szCs w:val="20"/>
        </w:rPr>
        <w:t xml:space="preserve">  </w:t>
      </w:r>
    </w:p>
    <w:p w14:paraId="22E20D2D" w14:textId="77777777" w:rsidR="0012698D" w:rsidRDefault="008E402A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Attività sportivo/agonistica 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5"/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6"/>
      <w:r>
        <w:rPr>
          <w:rFonts w:ascii="Tahoma" w:hAnsi="Tahoma" w:cs="Tahoma"/>
          <w:sz w:val="20"/>
          <w:szCs w:val="20"/>
        </w:rPr>
        <w:t xml:space="preserve">  </w:t>
      </w:r>
    </w:p>
    <w:p w14:paraId="7B07F539" w14:textId="01D35149" w:rsidR="008E402A" w:rsidRDefault="008E402A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7"/>
    </w:p>
    <w:p w14:paraId="511A26AB" w14:textId="77777777" w:rsidR="0012698D" w:rsidRDefault="008E402A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Sports pericolosi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7B577E02" w14:textId="55203EE8" w:rsidR="008E402A" w:rsidRDefault="008E402A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0380DC80" w14:textId="77777777" w:rsidR="0012698D" w:rsidRDefault="008E402A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Possiede animali domestici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668A0357" w14:textId="734A4689" w:rsidR="008E402A" w:rsidRDefault="008E402A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57AF211B" w14:textId="77777777" w:rsidR="008E402A" w:rsidRPr="009C3110" w:rsidRDefault="008E402A" w:rsidP="007C5012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64186111" w14:textId="77777777" w:rsidR="0012698D" w:rsidRDefault="0012698D" w:rsidP="0012698D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Cognome e nome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1650BA3F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di nascita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codice fiscale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3205BA09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Residenza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20BEB91F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Attività professionale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4FD0A989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sì</w:t>
      </w:r>
    </w:p>
    <w:p w14:paraId="1304CD5B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Settore: Privato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Pubblico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26AFD85F" w14:textId="77777777" w:rsidR="00750114" w:rsidRDefault="00750114" w:rsidP="00750114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Imprenditore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Professionista Autonomo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Dipendente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4A5AE385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Attività sportivo/</w:t>
      </w:r>
      <w:proofErr w:type="gramStart"/>
      <w:r>
        <w:rPr>
          <w:rFonts w:ascii="Tahoma" w:hAnsi="Tahoma" w:cs="Tahoma"/>
          <w:sz w:val="20"/>
          <w:szCs w:val="20"/>
        </w:rPr>
        <w:t>agonistica  SI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1BD72EE6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292EEF45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Sports pericolosi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089DE903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2D00BB62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Possiede animali domestici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10216749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79ADE8C7" w14:textId="77777777" w:rsidR="009C3110" w:rsidRPr="00EC160E" w:rsidRDefault="009C3110" w:rsidP="00EC160E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C160E">
        <w:rPr>
          <w:rFonts w:ascii="Tahoma" w:hAnsi="Tahoma" w:cs="Tahoma"/>
          <w:sz w:val="20"/>
          <w:szCs w:val="20"/>
        </w:rPr>
        <w:t xml:space="preserve"> </w:t>
      </w:r>
    </w:p>
    <w:p w14:paraId="6C841656" w14:textId="77777777" w:rsidR="0012698D" w:rsidRDefault="0012698D" w:rsidP="0012698D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Cognome e nome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2259D1A3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di nascita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codice fiscale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6ACC1F5F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Residenza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33DC7274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Attività professionale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2B1F9832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sì</w:t>
      </w:r>
    </w:p>
    <w:p w14:paraId="761E77A6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Settore: Privato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Pubblico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430C70C1" w14:textId="77777777" w:rsidR="00750114" w:rsidRDefault="00750114" w:rsidP="00750114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Imprenditore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Professionista Autonomo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Dipendente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1A7EEC45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Attività sportivo/</w:t>
      </w:r>
      <w:proofErr w:type="gramStart"/>
      <w:r>
        <w:rPr>
          <w:rFonts w:ascii="Tahoma" w:hAnsi="Tahoma" w:cs="Tahoma"/>
          <w:sz w:val="20"/>
          <w:szCs w:val="20"/>
        </w:rPr>
        <w:t>agonistica  SI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123AE198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77ED457A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Sports pericolosi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648F618A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6B9DCDA9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Possiede animali domestici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1FE7C721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19CF04D9" w14:textId="77777777" w:rsidR="0012698D" w:rsidRDefault="0012698D" w:rsidP="0012698D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Cognome e nome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35F9B3BA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di nascita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codice fiscale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4770B791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Residenza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4A3F1D14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Attività professionale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724B5537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sì</w:t>
      </w:r>
    </w:p>
    <w:p w14:paraId="4F110DB9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Settore: Privato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Pubblico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4F4E7773" w14:textId="77777777" w:rsidR="00750114" w:rsidRDefault="00750114" w:rsidP="00750114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Imprenditore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Professionista Autonomo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 Dipendente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5F4C1AFE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Attività sportivo/</w:t>
      </w:r>
      <w:proofErr w:type="gramStart"/>
      <w:r>
        <w:rPr>
          <w:rFonts w:ascii="Tahoma" w:hAnsi="Tahoma" w:cs="Tahoma"/>
          <w:sz w:val="20"/>
          <w:szCs w:val="20"/>
        </w:rPr>
        <w:t>agonistica  SI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05B4640F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746F487F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Sports pericolosi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6C3D210D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0029E5BD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Possiede animali domestici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625F3A6E" w14:textId="77777777" w:rsidR="0012698D" w:rsidRDefault="0012698D" w:rsidP="0012698D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7470635C" w14:textId="77777777" w:rsidR="008E402A" w:rsidRDefault="008E402A" w:rsidP="006B53CE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6A0C63F" w14:textId="77777777" w:rsidR="009C3110" w:rsidRDefault="008E402A" w:rsidP="006B53CE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PATRIMONIO</w:t>
      </w:r>
    </w:p>
    <w:p w14:paraId="2482EFEF" w14:textId="77777777" w:rsidR="0012698D" w:rsidRDefault="008E402A" w:rsidP="006B53CE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Possiede</w:t>
      </w:r>
      <w:r w:rsidRPr="008E402A">
        <w:rPr>
          <w:rFonts w:ascii="Tahoma" w:hAnsi="Tahoma" w:cs="Tahoma"/>
          <w:sz w:val="20"/>
          <w:szCs w:val="20"/>
        </w:rPr>
        <w:t xml:space="preserve"> beni immobili </w:t>
      </w:r>
      <w:r>
        <w:rPr>
          <w:rFonts w:ascii="Tahoma" w:hAnsi="Tahoma" w:cs="Tahoma"/>
          <w:sz w:val="20"/>
          <w:szCs w:val="20"/>
        </w:rPr>
        <w:t xml:space="preserve">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528AD91A" w14:textId="77777777" w:rsidR="0012698D" w:rsidRDefault="008E402A" w:rsidP="006B53CE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quali </w:t>
      </w:r>
    </w:p>
    <w:p w14:paraId="43B44639" w14:textId="712134F7" w:rsidR="0012698D" w:rsidRDefault="0012698D" w:rsidP="0012698D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Casa </w:t>
      </w:r>
      <w:r w:rsidR="008E402A">
        <w:rPr>
          <w:rFonts w:ascii="Tahoma" w:hAnsi="Tahoma" w:cs="Tahoma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 w:rsidR="008E402A"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 w:rsidR="008E402A">
        <w:rPr>
          <w:rFonts w:ascii="Tahoma" w:hAnsi="Tahoma" w:cs="Tahoma"/>
          <w:sz w:val="20"/>
          <w:szCs w:val="20"/>
        </w:rPr>
        <w:fldChar w:fldCharType="end"/>
      </w:r>
      <w:bookmarkEnd w:id="8"/>
      <w:r>
        <w:rPr>
          <w:rFonts w:ascii="Tahoma" w:hAnsi="Tahoma" w:cs="Tahoma"/>
          <w:sz w:val="20"/>
          <w:szCs w:val="20"/>
        </w:rPr>
        <w:t xml:space="preserve"> </w:t>
      </w:r>
    </w:p>
    <w:p w14:paraId="1B597B1E" w14:textId="75E1D1E2" w:rsidR="0012698D" w:rsidRDefault="0012698D" w:rsidP="0012698D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Negozio </w:t>
      </w:r>
      <w:r w:rsidR="008E402A">
        <w:rPr>
          <w:rFonts w:ascii="Tahoma" w:hAnsi="Tahoma" w:cs="Tahoma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E402A"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 w:rsidR="008E402A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</w:p>
    <w:p w14:paraId="6E48B00A" w14:textId="22713ABF" w:rsidR="008E402A" w:rsidRDefault="0012698D" w:rsidP="0012698D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Altro </w:t>
      </w:r>
      <w:r w:rsidR="008E402A">
        <w:rPr>
          <w:rFonts w:ascii="Tahoma" w:hAnsi="Tahoma" w:cs="Tahoma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E402A"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 w:rsidR="008E402A">
        <w:rPr>
          <w:rFonts w:ascii="Tahoma" w:hAnsi="Tahoma" w:cs="Tahoma"/>
          <w:sz w:val="20"/>
          <w:szCs w:val="20"/>
        </w:rPr>
        <w:fldChar w:fldCharType="end"/>
      </w:r>
      <w:r w:rsidR="008E402A">
        <w:rPr>
          <w:rFonts w:ascii="Tahoma" w:hAnsi="Tahoma" w:cs="Tahoma"/>
          <w:sz w:val="20"/>
          <w:szCs w:val="20"/>
        </w:rPr>
        <w:t xml:space="preserve"> (specificare </w:t>
      </w:r>
      <w:r w:rsidR="008E402A">
        <w:rPr>
          <w:rFonts w:ascii="Tahoma" w:hAnsi="Tahoma" w:cs="Tahoma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8E402A">
        <w:rPr>
          <w:rFonts w:ascii="Tahoma" w:hAnsi="Tahoma" w:cs="Tahoma"/>
          <w:sz w:val="20"/>
          <w:szCs w:val="20"/>
        </w:rPr>
        <w:instrText xml:space="preserve"> FORMTEXT </w:instrText>
      </w:r>
      <w:r w:rsidR="008E402A">
        <w:rPr>
          <w:rFonts w:ascii="Tahoma" w:hAnsi="Tahoma" w:cs="Tahoma"/>
          <w:sz w:val="20"/>
          <w:szCs w:val="20"/>
        </w:rPr>
      </w:r>
      <w:r w:rsidR="008E402A">
        <w:rPr>
          <w:rFonts w:ascii="Tahoma" w:hAnsi="Tahoma" w:cs="Tahoma"/>
          <w:sz w:val="20"/>
          <w:szCs w:val="20"/>
        </w:rPr>
        <w:fldChar w:fldCharType="separate"/>
      </w:r>
      <w:r w:rsidR="008E402A">
        <w:rPr>
          <w:rFonts w:ascii="Tahoma" w:hAnsi="Tahoma" w:cs="Tahoma"/>
          <w:noProof/>
          <w:sz w:val="20"/>
          <w:szCs w:val="20"/>
        </w:rPr>
        <w:t> </w:t>
      </w:r>
      <w:r w:rsidR="008E402A">
        <w:rPr>
          <w:rFonts w:ascii="Tahoma" w:hAnsi="Tahoma" w:cs="Tahoma"/>
          <w:noProof/>
          <w:sz w:val="20"/>
          <w:szCs w:val="20"/>
        </w:rPr>
        <w:t> </w:t>
      </w:r>
      <w:r w:rsidR="008E402A">
        <w:rPr>
          <w:rFonts w:ascii="Tahoma" w:hAnsi="Tahoma" w:cs="Tahoma"/>
          <w:noProof/>
          <w:sz w:val="20"/>
          <w:szCs w:val="20"/>
        </w:rPr>
        <w:t> </w:t>
      </w:r>
      <w:r w:rsidR="008E402A">
        <w:rPr>
          <w:rFonts w:ascii="Tahoma" w:hAnsi="Tahoma" w:cs="Tahoma"/>
          <w:noProof/>
          <w:sz w:val="20"/>
          <w:szCs w:val="20"/>
        </w:rPr>
        <w:t> </w:t>
      </w:r>
      <w:r w:rsidR="008E402A">
        <w:rPr>
          <w:rFonts w:ascii="Tahoma" w:hAnsi="Tahoma" w:cs="Tahoma"/>
          <w:noProof/>
          <w:sz w:val="20"/>
          <w:szCs w:val="20"/>
        </w:rPr>
        <w:t> </w:t>
      </w:r>
      <w:r w:rsidR="008E402A">
        <w:rPr>
          <w:rFonts w:ascii="Tahoma" w:hAnsi="Tahoma" w:cs="Tahoma"/>
          <w:sz w:val="20"/>
          <w:szCs w:val="20"/>
        </w:rPr>
        <w:fldChar w:fldCharType="end"/>
      </w:r>
      <w:bookmarkEnd w:id="9"/>
      <w:r w:rsidR="008E402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es. box, cantina, magazzino, etc.</w:t>
      </w:r>
    </w:p>
    <w:p w14:paraId="759651B6" w14:textId="77777777" w:rsidR="008E402A" w:rsidRDefault="008E402A" w:rsidP="006B53CE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24F861F2" w14:textId="77777777" w:rsidR="0012698D" w:rsidRDefault="008E402A" w:rsidP="006B53CE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Possiede</w:t>
      </w:r>
      <w:r w:rsidRPr="008E402A">
        <w:rPr>
          <w:rFonts w:ascii="Tahoma" w:hAnsi="Tahoma" w:cs="Tahoma"/>
          <w:sz w:val="20"/>
          <w:szCs w:val="20"/>
        </w:rPr>
        <w:t xml:space="preserve"> beni mobili </w:t>
      </w:r>
      <w:r w:rsidR="006B53CE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14:paraId="67D25A3A" w14:textId="1E10662D" w:rsidR="0012698D" w:rsidRDefault="0012698D" w:rsidP="0012698D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sì quali </w:t>
      </w:r>
    </w:p>
    <w:p w14:paraId="762C97F3" w14:textId="65404807" w:rsidR="0012698D" w:rsidRDefault="0012698D" w:rsidP="0012698D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</w:p>
    <w:p w14:paraId="6E181AE4" w14:textId="78137FA5" w:rsidR="0012698D" w:rsidRDefault="0012698D" w:rsidP="0012698D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Motociclo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</w:p>
    <w:p w14:paraId="22C9AA7B" w14:textId="18EE6D6C" w:rsidR="008E402A" w:rsidRPr="008E402A" w:rsidRDefault="00750114" w:rsidP="006B53CE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Altro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Pr="008E402A">
        <w:rPr>
          <w:rFonts w:ascii="Tahoma" w:hAnsi="Tahoma" w:cs="Tahoma"/>
          <w:sz w:val="20"/>
          <w:szCs w:val="20"/>
        </w:rPr>
        <w:t xml:space="preserve"> </w:t>
      </w:r>
      <w:r w:rsidR="008E402A" w:rsidRPr="008E402A">
        <w:rPr>
          <w:rFonts w:ascii="Tahoma" w:hAnsi="Tahoma" w:cs="Tahoma"/>
          <w:sz w:val="20"/>
          <w:szCs w:val="20"/>
        </w:rPr>
        <w:t xml:space="preserve">(specificare </w:t>
      </w:r>
      <w:r w:rsidR="008E402A" w:rsidRPr="008E402A">
        <w:rPr>
          <w:rFonts w:ascii="Tahoma" w:hAnsi="Tahoma" w:cs="Tahoma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8E402A" w:rsidRPr="008E402A">
        <w:rPr>
          <w:rFonts w:ascii="Tahoma" w:hAnsi="Tahoma" w:cs="Tahoma"/>
          <w:sz w:val="20"/>
          <w:szCs w:val="20"/>
        </w:rPr>
        <w:instrText xml:space="preserve"> FORMTEXT </w:instrText>
      </w:r>
      <w:r w:rsidR="008E402A" w:rsidRPr="008E402A">
        <w:rPr>
          <w:rFonts w:ascii="Tahoma" w:hAnsi="Tahoma" w:cs="Tahoma"/>
          <w:sz w:val="20"/>
          <w:szCs w:val="20"/>
        </w:rPr>
      </w:r>
      <w:r w:rsidR="008E402A" w:rsidRPr="008E402A">
        <w:rPr>
          <w:rFonts w:ascii="Tahoma" w:hAnsi="Tahoma" w:cs="Tahoma"/>
          <w:sz w:val="20"/>
          <w:szCs w:val="20"/>
        </w:rPr>
        <w:fldChar w:fldCharType="separate"/>
      </w:r>
      <w:r w:rsidR="008E402A" w:rsidRPr="008E402A">
        <w:rPr>
          <w:rFonts w:ascii="Tahoma" w:hAnsi="Tahoma" w:cs="Tahoma"/>
          <w:sz w:val="20"/>
          <w:szCs w:val="20"/>
        </w:rPr>
        <w:t> </w:t>
      </w:r>
      <w:r w:rsidR="008E402A" w:rsidRPr="008E402A">
        <w:rPr>
          <w:rFonts w:ascii="Tahoma" w:hAnsi="Tahoma" w:cs="Tahoma"/>
          <w:sz w:val="20"/>
          <w:szCs w:val="20"/>
        </w:rPr>
        <w:t> </w:t>
      </w:r>
      <w:r w:rsidR="008E402A" w:rsidRPr="008E402A">
        <w:rPr>
          <w:rFonts w:ascii="Tahoma" w:hAnsi="Tahoma" w:cs="Tahoma"/>
          <w:sz w:val="20"/>
          <w:szCs w:val="20"/>
        </w:rPr>
        <w:t> </w:t>
      </w:r>
      <w:r w:rsidR="008E402A" w:rsidRPr="008E402A">
        <w:rPr>
          <w:rFonts w:ascii="Tahoma" w:hAnsi="Tahoma" w:cs="Tahoma"/>
          <w:sz w:val="20"/>
          <w:szCs w:val="20"/>
        </w:rPr>
        <w:t> </w:t>
      </w:r>
      <w:r w:rsidR="008E402A" w:rsidRPr="008E402A">
        <w:rPr>
          <w:rFonts w:ascii="Tahoma" w:hAnsi="Tahoma" w:cs="Tahoma"/>
          <w:sz w:val="20"/>
          <w:szCs w:val="20"/>
        </w:rPr>
        <w:t> </w:t>
      </w:r>
      <w:r w:rsidR="008E402A" w:rsidRPr="008E402A">
        <w:rPr>
          <w:rFonts w:ascii="Tahoma" w:hAnsi="Tahoma" w:cs="Tahoma"/>
          <w:sz w:val="20"/>
          <w:szCs w:val="20"/>
        </w:rPr>
        <w:fldChar w:fldCharType="end"/>
      </w:r>
      <w:r w:rsidR="008E402A" w:rsidRPr="008E402A">
        <w:rPr>
          <w:rFonts w:ascii="Tahoma" w:hAnsi="Tahoma" w:cs="Tahoma"/>
          <w:sz w:val="20"/>
          <w:szCs w:val="20"/>
        </w:rPr>
        <w:t>)</w:t>
      </w:r>
      <w:r w:rsidR="008E402A">
        <w:rPr>
          <w:rFonts w:ascii="Tahoma" w:hAnsi="Tahoma" w:cs="Tahoma"/>
          <w:sz w:val="20"/>
          <w:szCs w:val="20"/>
        </w:rPr>
        <w:t xml:space="preserve"> es. Oggetti d’arte, collezioni, preziosi, valori e simili</w:t>
      </w:r>
    </w:p>
    <w:p w14:paraId="0631ABA6" w14:textId="77777777" w:rsidR="0012698D" w:rsidRDefault="0012698D" w:rsidP="006B53CE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01A7DBF0" w14:textId="6CE772F2" w:rsidR="006B53CE" w:rsidRDefault="006B53CE" w:rsidP="006B53CE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CONTRATTI ASSICURATIVI ESISTENTI</w:t>
      </w:r>
    </w:p>
    <w:p w14:paraId="1FAD3C5D" w14:textId="77777777" w:rsidR="006B53CE" w:rsidRDefault="006B53CE" w:rsidP="006B53CE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 già in corso polizze con altri assicuratori? SI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NO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se sì quali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10"/>
    </w:p>
    <w:p w14:paraId="722644EA" w14:textId="77777777" w:rsidR="006B53CE" w:rsidRDefault="006B53CE" w:rsidP="006B53CE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6B53CE">
        <w:rPr>
          <w:rFonts w:ascii="Tahoma" w:hAnsi="Tahoma" w:cs="Tahoma"/>
          <w:b/>
          <w:sz w:val="20"/>
          <w:szCs w:val="20"/>
        </w:rPr>
        <w:t>OBIETTIVI</w:t>
      </w:r>
    </w:p>
    <w:p w14:paraId="412EAF68" w14:textId="77777777" w:rsidR="006B53CE" w:rsidRPr="006B53CE" w:rsidRDefault="006B53CE" w:rsidP="006B53CE">
      <w:pPr>
        <w:pStyle w:val="Paragrafoelenco"/>
        <w:numPr>
          <w:ilvl w:val="0"/>
          <w:numId w:val="4"/>
        </w:numPr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6B53CE">
        <w:rPr>
          <w:rFonts w:ascii="Tahoma" w:hAnsi="Tahoma" w:cs="Tahoma"/>
          <w:sz w:val="20"/>
          <w:szCs w:val="20"/>
        </w:rPr>
        <w:t>Da quale tipologia di evento intende tutelarsi?</w:t>
      </w:r>
    </w:p>
    <w:p w14:paraId="370BFFEC" w14:textId="77777777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4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1"/>
      <w:r>
        <w:rPr>
          <w:rFonts w:ascii="Tahoma" w:hAnsi="Tahoma" w:cs="Tahoma"/>
          <w:sz w:val="20"/>
          <w:szCs w:val="20"/>
        </w:rPr>
        <w:t xml:space="preserve"> Malattia (rimborso Spese Mediche, Invalidità Permanente da Malattia)</w:t>
      </w:r>
    </w:p>
    <w:p w14:paraId="6265E416" w14:textId="77777777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Infortunio (Invalidità Permanente da Infortunio, Morte da Infortunio)</w:t>
      </w:r>
    </w:p>
    <w:p w14:paraId="79EC1AA6" w14:textId="77777777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Danni Patrimoniali (casa e famiglia)</w:t>
      </w:r>
    </w:p>
    <w:p w14:paraId="71C73967" w14:textId="26D47D15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9F743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Responsabilità per danni arrecati a Terzi</w:t>
      </w:r>
      <w:r w:rsidR="0012698D">
        <w:rPr>
          <w:rFonts w:ascii="Tahoma" w:hAnsi="Tahoma" w:cs="Tahoma"/>
          <w:sz w:val="20"/>
          <w:szCs w:val="20"/>
        </w:rPr>
        <w:t xml:space="preserve"> vita privata</w:t>
      </w:r>
    </w:p>
    <w:p w14:paraId="40CF469A" w14:textId="2610F6EE" w:rsidR="0012698D" w:rsidRDefault="0012698D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Responsabilità per danni arrecati a Terzi ambito professionale</w:t>
      </w:r>
    </w:p>
    <w:p w14:paraId="02F2223A" w14:textId="77777777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14:paraId="1E17BDA6" w14:textId="77777777" w:rsidR="006B53CE" w:rsidRDefault="006B53CE" w:rsidP="006B53CE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Quali finalità si pone per la stipula dei contratti precedentemente indicati</w:t>
      </w:r>
      <w:r w:rsidR="0051036E">
        <w:rPr>
          <w:rFonts w:ascii="Tahoma" w:hAnsi="Tahoma" w:cs="Tahoma"/>
          <w:sz w:val="20"/>
          <w:szCs w:val="20"/>
        </w:rPr>
        <w:t>?</w:t>
      </w:r>
    </w:p>
    <w:p w14:paraId="0FD35417" w14:textId="77777777" w:rsidR="006B53CE" w:rsidRDefault="006B53CE" w:rsidP="006B53CE">
      <w:pPr>
        <w:pStyle w:val="Paragrafoelenco"/>
        <w:spacing w:after="0" w:line="276" w:lineRule="auto"/>
        <w:ind w:left="284"/>
        <w:rPr>
          <w:rFonts w:ascii="Tahoma" w:hAnsi="Tahoma" w:cs="Tahoma"/>
          <w:sz w:val="20"/>
          <w:szCs w:val="20"/>
        </w:rPr>
      </w:pPr>
    </w:p>
    <w:p w14:paraId="394DA51D" w14:textId="77777777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Tutela della persona</w:t>
      </w:r>
    </w:p>
    <w:p w14:paraId="72C40A32" w14:textId="77777777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Tutela del patrimonio (abitazione e famiglia)</w:t>
      </w:r>
    </w:p>
    <w:p w14:paraId="65C81700" w14:textId="7A0E742C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Tutela del patrimonio (per i danni arrecati a terzi nell’ambito della vita privata</w:t>
      </w:r>
      <w:r w:rsidR="0012698D">
        <w:rPr>
          <w:rFonts w:ascii="Tahoma" w:hAnsi="Tahoma" w:cs="Tahoma"/>
          <w:sz w:val="20"/>
          <w:szCs w:val="20"/>
        </w:rPr>
        <w:t>/professionale</w:t>
      </w:r>
      <w:r>
        <w:rPr>
          <w:rFonts w:ascii="Tahoma" w:hAnsi="Tahoma" w:cs="Tahoma"/>
          <w:sz w:val="20"/>
          <w:szCs w:val="20"/>
        </w:rPr>
        <w:t>)</w:t>
      </w:r>
    </w:p>
    <w:p w14:paraId="48273823" w14:textId="77777777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14:paraId="23A16817" w14:textId="77777777" w:rsidR="006B53CE" w:rsidRDefault="00CB7671" w:rsidP="006B53CE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Ritiene più rilevante nella stipula di un contratto?</w:t>
      </w:r>
    </w:p>
    <w:p w14:paraId="0222F7E0" w14:textId="77777777" w:rsidR="006B53CE" w:rsidRDefault="006B53CE" w:rsidP="006B53CE">
      <w:pPr>
        <w:pStyle w:val="Paragrafoelenco"/>
        <w:spacing w:after="0" w:line="276" w:lineRule="auto"/>
        <w:ind w:left="284"/>
        <w:rPr>
          <w:rFonts w:ascii="Tahoma" w:hAnsi="Tahoma" w:cs="Tahoma"/>
          <w:sz w:val="20"/>
          <w:szCs w:val="20"/>
        </w:rPr>
      </w:pPr>
    </w:p>
    <w:p w14:paraId="128C04B9" w14:textId="77777777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CB7671">
        <w:rPr>
          <w:rFonts w:ascii="Tahoma" w:hAnsi="Tahoma" w:cs="Tahoma"/>
          <w:sz w:val="20"/>
          <w:szCs w:val="20"/>
        </w:rPr>
        <w:t>Prezzo</w:t>
      </w:r>
    </w:p>
    <w:p w14:paraId="209DF777" w14:textId="77777777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CB7671">
        <w:rPr>
          <w:rFonts w:ascii="Tahoma" w:hAnsi="Tahoma" w:cs="Tahoma"/>
          <w:sz w:val="20"/>
          <w:szCs w:val="20"/>
        </w:rPr>
        <w:t>Franchigia</w:t>
      </w:r>
    </w:p>
    <w:p w14:paraId="672B5AEF" w14:textId="77777777" w:rsidR="006B53CE" w:rsidRDefault="006B53CE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CB7671">
        <w:rPr>
          <w:rFonts w:ascii="Tahoma" w:hAnsi="Tahoma" w:cs="Tahoma"/>
          <w:sz w:val="20"/>
          <w:szCs w:val="20"/>
        </w:rPr>
        <w:t>Massimale</w:t>
      </w:r>
    </w:p>
    <w:p w14:paraId="054C6057" w14:textId="77777777" w:rsidR="00CB7671" w:rsidRDefault="00CB7671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Completezza delle garanzie</w:t>
      </w:r>
    </w:p>
    <w:p w14:paraId="5E189117" w14:textId="77777777" w:rsidR="00CB7671" w:rsidRDefault="00CB7671" w:rsidP="006B53CE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Altro (specificare)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2" w:name="Testo9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12"/>
    </w:p>
    <w:p w14:paraId="6F8314FE" w14:textId="77777777" w:rsidR="00AB179A" w:rsidRDefault="00AB179A" w:rsidP="00AB17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2C934DC" w14:textId="77777777" w:rsidR="00AB179A" w:rsidRPr="006B53CE" w:rsidRDefault="00AB179A" w:rsidP="00AB17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Luogo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4BFD94A4" w14:textId="77777777" w:rsidR="00AB179A" w:rsidRDefault="00AB179A" w:rsidP="006B53CE">
      <w:pPr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A3C44AC" w14:textId="77777777" w:rsidR="00CB7671" w:rsidRDefault="00CB7671" w:rsidP="006B53CE">
      <w:pPr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di rifiuto a fornire una o più delle informazioni richieste</w:t>
      </w:r>
    </w:p>
    <w:p w14:paraId="5523664E" w14:textId="77777777" w:rsidR="00CB7671" w:rsidRDefault="00AB179A" w:rsidP="00AB179A">
      <w:p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5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190CF3">
        <w:rPr>
          <w:rFonts w:ascii="Tahoma" w:hAnsi="Tahoma" w:cs="Tahoma"/>
          <w:sz w:val="20"/>
          <w:szCs w:val="20"/>
        </w:rPr>
      </w:r>
      <w:r w:rsidR="00190CF3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3"/>
      <w:r>
        <w:rPr>
          <w:rFonts w:ascii="Tahoma" w:hAnsi="Tahoma" w:cs="Tahoma"/>
          <w:sz w:val="20"/>
          <w:szCs w:val="20"/>
        </w:rPr>
        <w:t xml:space="preserve"> </w:t>
      </w:r>
      <w:r w:rsidR="00CB7671" w:rsidRPr="00CB7671">
        <w:rPr>
          <w:rFonts w:ascii="Tahoma" w:hAnsi="Tahoma" w:cs="Tahoma"/>
          <w:sz w:val="20"/>
          <w:szCs w:val="20"/>
        </w:rPr>
        <w:t>Dichiaro</w:t>
      </w:r>
      <w:r w:rsidR="00CB7671">
        <w:rPr>
          <w:rFonts w:ascii="Tahoma" w:hAnsi="Tahoma" w:cs="Tahoma"/>
          <w:sz w:val="20"/>
          <w:szCs w:val="20"/>
        </w:rPr>
        <w:t xml:space="preserve"> di non voler fornire una o più delle informazioni richiestemi, nella consapevolezza che ciò</w:t>
      </w:r>
      <w:r>
        <w:rPr>
          <w:rFonts w:ascii="Tahoma" w:hAnsi="Tahoma" w:cs="Tahoma"/>
          <w:sz w:val="20"/>
          <w:szCs w:val="20"/>
        </w:rPr>
        <w:t xml:space="preserve"> </w:t>
      </w:r>
      <w:r w:rsidR="00CB7671">
        <w:rPr>
          <w:rFonts w:ascii="Tahoma" w:hAnsi="Tahoma" w:cs="Tahoma"/>
          <w:sz w:val="20"/>
          <w:szCs w:val="20"/>
        </w:rPr>
        <w:t>pregiudica la valutazione dell’adeguatezza del contratto alle mie esigenze assicurative.</w:t>
      </w:r>
    </w:p>
    <w:p w14:paraId="4A18A6C9" w14:textId="77777777" w:rsidR="00CB7671" w:rsidRDefault="00CB7671" w:rsidP="00CB7671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2EC34ECD" w14:textId="77777777" w:rsidR="00DE4177" w:rsidRDefault="00CB7671" w:rsidP="003B28DE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4" w:name="Testo10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14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Luogo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sectPr w:rsidR="00DE4177" w:rsidSect="007C5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9E0C" w14:textId="77777777" w:rsidR="00190CF3" w:rsidRDefault="00190CF3" w:rsidP="00C327D0">
      <w:pPr>
        <w:spacing w:after="0" w:line="240" w:lineRule="auto"/>
      </w:pPr>
      <w:r>
        <w:separator/>
      </w:r>
    </w:p>
  </w:endnote>
  <w:endnote w:type="continuationSeparator" w:id="0">
    <w:p w14:paraId="7BF256DA" w14:textId="77777777" w:rsidR="00190CF3" w:rsidRDefault="00190CF3" w:rsidP="00C3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7DD1" w14:textId="77777777" w:rsidR="00157BD6" w:rsidRDefault="00157B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C423" w14:textId="77777777" w:rsidR="00157BD6" w:rsidRDefault="00157B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873D" w14:textId="77777777" w:rsidR="00157BD6" w:rsidRDefault="00157B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03CF1" w14:textId="77777777" w:rsidR="00190CF3" w:rsidRDefault="00190CF3" w:rsidP="00C327D0">
      <w:pPr>
        <w:spacing w:after="0" w:line="240" w:lineRule="auto"/>
      </w:pPr>
      <w:r>
        <w:separator/>
      </w:r>
    </w:p>
  </w:footnote>
  <w:footnote w:type="continuationSeparator" w:id="0">
    <w:p w14:paraId="09D2A908" w14:textId="77777777" w:rsidR="00190CF3" w:rsidRDefault="00190CF3" w:rsidP="00C3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8000" w14:textId="77777777" w:rsidR="00157BD6" w:rsidRDefault="00157B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F83B" w14:textId="77777777" w:rsidR="00C327D0" w:rsidRDefault="00C327D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DA4F8" wp14:editId="629E7B29">
          <wp:simplePos x="0" y="0"/>
          <wp:positionH relativeFrom="column">
            <wp:posOffset>5052060</wp:posOffset>
          </wp:positionH>
          <wp:positionV relativeFrom="paragraph">
            <wp:posOffset>-135255</wp:posOffset>
          </wp:positionV>
          <wp:extent cx="1436370" cy="628015"/>
          <wp:effectExtent l="0" t="0" r="0" b="635"/>
          <wp:wrapSquare wrapText="bothSides"/>
          <wp:docPr id="1" name="Immagine 1" descr="C:\Users\PARENZA\AppData\Local\Microsoft\Windows\Temporary Internet Files\Content.Outlook\GODNHG5A\Assiteca_LOGOXF toA4_CartaIntestata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PARENZA\AppData\Local\Microsoft\Windows\Temporary Internet Files\Content.Outlook\GODNHG5A\Assiteca_LOGOXF toA4_CartaIntestat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69" t="15966" r="9906" b="16744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4B81" w14:textId="77777777" w:rsidR="00157BD6" w:rsidRDefault="00157B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2.6pt;height:107.4pt" o:bullet="t">
        <v:imagedata r:id="rId1" o:title="fiore assiteca"/>
      </v:shape>
    </w:pict>
  </w:numPicBullet>
  <w:abstractNum w:abstractNumId="0" w15:restartNumberingAfterBreak="0">
    <w:nsid w:val="355B145F"/>
    <w:multiLevelType w:val="hybridMultilevel"/>
    <w:tmpl w:val="564AC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74DD"/>
    <w:multiLevelType w:val="hybridMultilevel"/>
    <w:tmpl w:val="C8F4C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2EE6"/>
    <w:multiLevelType w:val="hybridMultilevel"/>
    <w:tmpl w:val="C8F4C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E2284"/>
    <w:multiLevelType w:val="hybridMultilevel"/>
    <w:tmpl w:val="9FAE64B0"/>
    <w:lvl w:ilvl="0" w:tplc="93C8D9A8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10"/>
    <w:rsid w:val="0012698D"/>
    <w:rsid w:val="00157BD6"/>
    <w:rsid w:val="00190CF3"/>
    <w:rsid w:val="003B28DE"/>
    <w:rsid w:val="004253CB"/>
    <w:rsid w:val="004D018D"/>
    <w:rsid w:val="0051036E"/>
    <w:rsid w:val="006B53CE"/>
    <w:rsid w:val="006D4947"/>
    <w:rsid w:val="0070079F"/>
    <w:rsid w:val="00750114"/>
    <w:rsid w:val="007C5012"/>
    <w:rsid w:val="008932B1"/>
    <w:rsid w:val="008E402A"/>
    <w:rsid w:val="00950ABC"/>
    <w:rsid w:val="009C3110"/>
    <w:rsid w:val="009F743B"/>
    <w:rsid w:val="00A35F10"/>
    <w:rsid w:val="00AB179A"/>
    <w:rsid w:val="00C327D0"/>
    <w:rsid w:val="00C4740D"/>
    <w:rsid w:val="00CA4DA4"/>
    <w:rsid w:val="00CB7671"/>
    <w:rsid w:val="00D55319"/>
    <w:rsid w:val="00DB4AEF"/>
    <w:rsid w:val="00DE4177"/>
    <w:rsid w:val="00E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7482"/>
  <w15:chartTrackingRefBased/>
  <w15:docId w15:val="{B4717999-5C41-403B-B00F-248D0106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11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C311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32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7D0"/>
  </w:style>
  <w:style w:type="paragraph" w:styleId="Pidipagina">
    <w:name w:val="footer"/>
    <w:basedOn w:val="Normale"/>
    <w:link w:val="PidipaginaCarattere"/>
    <w:uiPriority w:val="99"/>
    <w:unhideWhenUsed/>
    <w:rsid w:val="00C32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7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FBCE-13F6-4947-8F60-6E1BED2E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Biagi</dc:creator>
  <cp:keywords/>
  <dc:description/>
  <cp:lastModifiedBy>Grazia Giordano</cp:lastModifiedBy>
  <cp:revision>2</cp:revision>
  <cp:lastPrinted>2020-06-11T12:07:00Z</cp:lastPrinted>
  <dcterms:created xsi:type="dcterms:W3CDTF">2020-06-11T12:54:00Z</dcterms:created>
  <dcterms:modified xsi:type="dcterms:W3CDTF">2020-06-11T12:54:00Z</dcterms:modified>
</cp:coreProperties>
</file>